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89" w:rsidRDefault="003D5DEC" w:rsidP="003D5DEC">
      <w:pPr>
        <w:pStyle w:val="Heading1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015897"/>
            <wp:effectExtent l="0" t="0" r="0" b="0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3" name="Picture 3" descr="C:\Users\Kelly\AppData\Local\Microsoft\Windows\INetCacheContent.Word\LOGO B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elly\AppData\Local\Microsoft\Windows\INetCacheContent.Word\LOGO BE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8B" w:rsidRDefault="00A6378B" w:rsidP="003D5DEC">
      <w:pPr>
        <w:pStyle w:val="Heading1"/>
        <w:rPr>
          <w:lang w:val="nl-BE"/>
        </w:rPr>
      </w:pPr>
      <w:r>
        <w:rPr>
          <w:lang w:val="nl-BE"/>
        </w:rPr>
        <w:t>Formulier v</w:t>
      </w:r>
      <w:bookmarkStart w:id="0" w:name="_GoBack"/>
      <w:bookmarkEnd w:id="0"/>
      <w:r>
        <w:rPr>
          <w:lang w:val="nl-BE"/>
        </w:rPr>
        <w:t>oor het opvragen van jou persoonsgegevens</w:t>
      </w:r>
    </w:p>
    <w:p w:rsidR="003D5DEC" w:rsidRDefault="003D5DEC" w:rsidP="00A6378B">
      <w:pPr>
        <w:rPr>
          <w:lang w:val="nl-BE"/>
        </w:rPr>
      </w:pPr>
    </w:p>
    <w:p w:rsidR="003D5DEC" w:rsidRDefault="003D5DEC" w:rsidP="00A6378B">
      <w:pPr>
        <w:rPr>
          <w:lang w:val="nl-BE"/>
        </w:rPr>
      </w:pPr>
    </w:p>
    <w:p w:rsidR="00A6378B" w:rsidRDefault="00A6378B" w:rsidP="00A6378B">
      <w:pPr>
        <w:rPr>
          <w:lang w:val="nl-BE"/>
        </w:rPr>
      </w:pPr>
      <w:r>
        <w:rPr>
          <w:lang w:val="nl-BE"/>
        </w:rPr>
        <w:t xml:space="preserve">Dit formulier moet zo volledig mogelijk worden ingevuld en worden verzonden naar </w:t>
      </w:r>
      <w:hyperlink r:id="rId8" w:history="1">
        <w:r w:rsidRPr="00090B83">
          <w:rPr>
            <w:rStyle w:val="Hyperlink"/>
            <w:lang w:val="nl-BE"/>
          </w:rPr>
          <w:t>inschrijvingen@bedf.be</w:t>
        </w:r>
      </w:hyperlink>
      <w:r>
        <w:rPr>
          <w:lang w:val="nl-BE"/>
        </w:rPr>
        <w:t>. De B.E.D.F. zal u na ontvangst van dit formulier contacteren en zal na controle u uw gegevens bezorgen.</w:t>
      </w:r>
    </w:p>
    <w:p w:rsidR="003D5DEC" w:rsidRDefault="003D5DEC" w:rsidP="00A6378B">
      <w:pPr>
        <w:rPr>
          <w:lang w:val="nl-BE"/>
        </w:rPr>
      </w:pPr>
    </w:p>
    <w:p w:rsidR="003A77D0" w:rsidRDefault="003A77D0" w:rsidP="003D5DEC">
      <w:pPr>
        <w:pStyle w:val="Heading2"/>
        <w:rPr>
          <w:lang w:val="nl-BE"/>
        </w:rPr>
      </w:pPr>
      <w:r>
        <w:rPr>
          <w:lang w:val="nl-BE"/>
        </w:rPr>
        <w:t>In te vullen door de aanvrager: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91"/>
      </w:tblGrid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Naam: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Voornaam: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Geslacht: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Adres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Telefoonnummer: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  <w:tr w:rsidR="001818AA" w:rsidTr="00174735">
        <w:tc>
          <w:tcPr>
            <w:tcW w:w="2405" w:type="dxa"/>
          </w:tcPr>
          <w:p w:rsidR="001818AA" w:rsidRDefault="001818AA" w:rsidP="00174735">
            <w:pPr>
              <w:rPr>
                <w:lang w:val="nl-BE"/>
              </w:rPr>
            </w:pPr>
            <w:r>
              <w:rPr>
                <w:lang w:val="nl-BE"/>
              </w:rPr>
              <w:t>Emailadres:</w:t>
            </w:r>
          </w:p>
        </w:tc>
        <w:tc>
          <w:tcPr>
            <w:tcW w:w="6991" w:type="dxa"/>
            <w:shd w:val="clear" w:color="auto" w:fill="E7E6E6" w:themeFill="background2"/>
          </w:tcPr>
          <w:p w:rsidR="001818AA" w:rsidRDefault="001818AA" w:rsidP="00174735">
            <w:pPr>
              <w:rPr>
                <w:lang w:val="nl-BE"/>
              </w:rPr>
            </w:pPr>
          </w:p>
        </w:tc>
      </w:tr>
    </w:tbl>
    <w:p w:rsidR="001818AA" w:rsidRDefault="001818AA" w:rsidP="00A6378B">
      <w:pPr>
        <w:rPr>
          <w:lang w:val="nl-BE"/>
        </w:rPr>
      </w:pPr>
    </w:p>
    <w:p w:rsidR="001818AA" w:rsidRDefault="001818AA" w:rsidP="00A6378B">
      <w:pPr>
        <w:rPr>
          <w:lang w:val="nl-BE"/>
        </w:rPr>
      </w:pPr>
    </w:p>
    <w:p w:rsidR="00A6378B" w:rsidRDefault="00A6378B" w:rsidP="00A6378B">
      <w:pPr>
        <w:rPr>
          <w:lang w:val="nl-BE"/>
        </w:rPr>
      </w:pPr>
    </w:p>
    <w:p w:rsidR="001818AA" w:rsidRDefault="001818AA" w:rsidP="00A6378B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-278693</wp:posOffset>
                </wp:positionH>
                <wp:positionV relativeFrom="paragraph">
                  <wp:posOffset>120830</wp:posOffset>
                </wp:positionV>
                <wp:extent cx="6495127" cy="25879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12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546F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95pt,9.5pt" to="48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A77D0" w:rsidRDefault="003A77D0" w:rsidP="00A6378B">
      <w:pPr>
        <w:rPr>
          <w:lang w:val="nl-BE"/>
        </w:rPr>
      </w:pPr>
    </w:p>
    <w:p w:rsidR="003A77D0" w:rsidRDefault="003A77D0" w:rsidP="0075532E">
      <w:pPr>
        <w:pStyle w:val="Heading2"/>
        <w:rPr>
          <w:lang w:val="nl-BE"/>
        </w:rPr>
      </w:pPr>
      <w:r>
        <w:rPr>
          <w:lang w:val="nl-BE"/>
        </w:rPr>
        <w:t>Feedback van de B.E.D.F.</w:t>
      </w:r>
    </w:p>
    <w:p w:rsidR="00A6378B" w:rsidRPr="00D23443" w:rsidRDefault="00A6378B" w:rsidP="00A6378B">
      <w:pPr>
        <w:rPr>
          <w:lang w:val="nl-BE"/>
        </w:rPr>
      </w:pPr>
      <w:r>
        <w:rPr>
          <w:lang w:val="nl-BE"/>
        </w:rPr>
        <w:t>De B.E.D.F. beschikt over de volgende persoonsgegevens</w:t>
      </w:r>
      <w:r w:rsidR="003A77D0">
        <w:rPr>
          <w:lang w:val="nl-B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91"/>
      </w:tblGrid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Naam: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Voornaam: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Geslacht: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Adres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Telefoonnummer: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  <w:tr w:rsidR="00A6378B" w:rsidTr="00174735">
        <w:tc>
          <w:tcPr>
            <w:tcW w:w="2405" w:type="dxa"/>
          </w:tcPr>
          <w:p w:rsidR="00A6378B" w:rsidRDefault="00A6378B" w:rsidP="00174735">
            <w:pPr>
              <w:rPr>
                <w:lang w:val="nl-BE"/>
              </w:rPr>
            </w:pPr>
            <w:r>
              <w:rPr>
                <w:lang w:val="nl-BE"/>
              </w:rPr>
              <w:t>Emailadres:</w:t>
            </w:r>
          </w:p>
        </w:tc>
        <w:tc>
          <w:tcPr>
            <w:tcW w:w="6991" w:type="dxa"/>
            <w:shd w:val="clear" w:color="auto" w:fill="E7E6E6" w:themeFill="background2"/>
          </w:tcPr>
          <w:p w:rsidR="00A6378B" w:rsidRDefault="00A6378B" w:rsidP="00174735">
            <w:pPr>
              <w:rPr>
                <w:lang w:val="nl-BE"/>
              </w:rPr>
            </w:pPr>
          </w:p>
        </w:tc>
      </w:tr>
    </w:tbl>
    <w:p w:rsidR="00A6378B" w:rsidRDefault="00A6378B" w:rsidP="00A6378B">
      <w:pPr>
        <w:rPr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91"/>
      </w:tblGrid>
      <w:tr w:rsidR="0075532E" w:rsidTr="0075532E">
        <w:tc>
          <w:tcPr>
            <w:tcW w:w="2405" w:type="dxa"/>
          </w:tcPr>
          <w:p w:rsidR="0075532E" w:rsidRDefault="0075532E" w:rsidP="00A6378B">
            <w:pPr>
              <w:rPr>
                <w:lang w:val="nl-BE"/>
              </w:rPr>
            </w:pPr>
            <w:r>
              <w:rPr>
                <w:lang w:val="nl-BE"/>
              </w:rPr>
              <w:t>Extra info:</w:t>
            </w:r>
          </w:p>
        </w:tc>
        <w:tc>
          <w:tcPr>
            <w:tcW w:w="6991" w:type="dxa"/>
            <w:shd w:val="clear" w:color="auto" w:fill="D9D9D9" w:themeFill="background1" w:themeFillShade="D9"/>
          </w:tcPr>
          <w:p w:rsidR="0075532E" w:rsidRDefault="0075532E" w:rsidP="00A6378B">
            <w:pPr>
              <w:rPr>
                <w:lang w:val="nl-BE"/>
              </w:rPr>
            </w:pPr>
          </w:p>
        </w:tc>
      </w:tr>
    </w:tbl>
    <w:p w:rsidR="003D5DEC" w:rsidRDefault="003D5DEC" w:rsidP="00A6378B">
      <w:pPr>
        <w:rPr>
          <w:lang w:val="nl-BE"/>
        </w:rPr>
      </w:pPr>
    </w:p>
    <w:p w:rsidR="001C2B13" w:rsidRPr="00A6378B" w:rsidRDefault="00D84EC6">
      <w:pPr>
        <w:rPr>
          <w:lang w:val="nl-BE"/>
        </w:rPr>
      </w:pPr>
    </w:p>
    <w:sectPr w:rsidR="001C2B13" w:rsidRPr="00A6378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8B" w:rsidRDefault="00A6378B" w:rsidP="00A6378B">
      <w:pPr>
        <w:spacing w:after="0" w:line="240" w:lineRule="auto"/>
      </w:pPr>
      <w:r>
        <w:separator/>
      </w:r>
    </w:p>
  </w:endnote>
  <w:endnote w:type="continuationSeparator" w:id="0">
    <w:p w:rsidR="00A6378B" w:rsidRDefault="00A6378B" w:rsidP="00A6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EC" w:rsidRPr="003D5DEC" w:rsidRDefault="003D5DEC" w:rsidP="003D5DEC">
    <w:pPr>
      <w:pStyle w:val="Footer"/>
      <w:pBdr>
        <w:top w:val="single" w:sz="4" w:space="1" w:color="auto"/>
      </w:pBdr>
      <w:rPr>
        <w:rFonts w:cstheme="minorHAnsi"/>
        <w:lang w:val="nl-BE"/>
      </w:rPr>
    </w:pPr>
    <w:r w:rsidRPr="003D5DEC">
      <w:rPr>
        <w:rFonts w:cstheme="minorHAnsi"/>
      </w:rPr>
      <w:tab/>
    </w:r>
    <w:r w:rsidRPr="003D5DEC">
      <w:rPr>
        <w:rFonts w:cstheme="minorHAnsi"/>
        <w:lang w:val="nl-BE"/>
      </w:rPr>
      <w:t>B.E.D.F. VZW - Winterslagstraat 33 bus 29 - 3600 Genk</w:t>
    </w:r>
  </w:p>
  <w:p w:rsidR="003D5DEC" w:rsidRPr="003D5DEC" w:rsidRDefault="003D5DEC" w:rsidP="003D5DEC">
    <w:pPr>
      <w:pStyle w:val="Footer"/>
      <w:pBdr>
        <w:top w:val="single" w:sz="4" w:space="1" w:color="auto"/>
      </w:pBdr>
      <w:rPr>
        <w:rFonts w:cstheme="minorHAnsi"/>
        <w:lang w:val="nl-BE"/>
      </w:rPr>
    </w:pPr>
    <w:r w:rsidRPr="003D5DEC">
      <w:rPr>
        <w:rFonts w:cstheme="minorHAnsi"/>
        <w:lang w:val="nl-BE"/>
      </w:rPr>
      <w:tab/>
      <w:t>089/ 24 63 08 – www.bedf.be</w:t>
    </w:r>
  </w:p>
  <w:p w:rsidR="00A6378B" w:rsidRDefault="00A6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8B" w:rsidRDefault="00A6378B" w:rsidP="00A6378B">
      <w:pPr>
        <w:spacing w:after="0" w:line="240" w:lineRule="auto"/>
      </w:pPr>
      <w:r>
        <w:separator/>
      </w:r>
    </w:p>
  </w:footnote>
  <w:footnote w:type="continuationSeparator" w:id="0">
    <w:p w:rsidR="00A6378B" w:rsidRDefault="00A6378B" w:rsidP="00A6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0EDE"/>
    <w:multiLevelType w:val="hybridMultilevel"/>
    <w:tmpl w:val="E1C01C3A"/>
    <w:lvl w:ilvl="0" w:tplc="7250C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C6"/>
    <w:rsid w:val="001818AA"/>
    <w:rsid w:val="003A77D0"/>
    <w:rsid w:val="003D5DEC"/>
    <w:rsid w:val="004F32C6"/>
    <w:rsid w:val="00535D88"/>
    <w:rsid w:val="0075532E"/>
    <w:rsid w:val="00A6378B"/>
    <w:rsid w:val="00BB4F89"/>
    <w:rsid w:val="00D84EC6"/>
    <w:rsid w:val="00F4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D23FC58"/>
  <w15:chartTrackingRefBased/>
  <w15:docId w15:val="{86E7F3F9-1B16-4BDF-BAB0-8CB7375B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8B"/>
  </w:style>
  <w:style w:type="paragraph" w:styleId="Heading1">
    <w:name w:val="heading 1"/>
    <w:basedOn w:val="Normal"/>
    <w:next w:val="Normal"/>
    <w:link w:val="Heading1Char"/>
    <w:uiPriority w:val="9"/>
    <w:qFormat/>
    <w:rsid w:val="003D5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8B"/>
  </w:style>
  <w:style w:type="paragraph" w:styleId="Footer">
    <w:name w:val="footer"/>
    <w:basedOn w:val="Normal"/>
    <w:link w:val="FooterChar"/>
    <w:uiPriority w:val="99"/>
    <w:unhideWhenUsed/>
    <w:rsid w:val="00A63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8B"/>
  </w:style>
  <w:style w:type="paragraph" w:styleId="ListParagraph">
    <w:name w:val="List Paragraph"/>
    <w:basedOn w:val="Normal"/>
    <w:uiPriority w:val="34"/>
    <w:qFormat/>
    <w:rsid w:val="003A7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5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D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rijvingen@bedf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 Maarten</dc:creator>
  <cp:keywords/>
  <dc:description/>
  <cp:lastModifiedBy>Maarten</cp:lastModifiedBy>
  <cp:revision>6</cp:revision>
  <dcterms:created xsi:type="dcterms:W3CDTF">2018-03-20T07:43:00Z</dcterms:created>
  <dcterms:modified xsi:type="dcterms:W3CDTF">2018-03-20T20:50:00Z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Ref">
    <vt:lpwstr>https://api.informationprotection.azure.com/api/64af2aee-7d6c-49ac-a409-192d3fee73b8</vt:lpwstr>
  </property>
  <property fmtid="{D5CDD505-2E9C-101B-9397-08002B2CF9AE}" pid="5" name="MSIP_Label_fa11d4fc-10ca-495b-a9ef-03e0e34333ce_Owner">
    <vt:lpwstr>U04357@KBC-GROUP.COM</vt:lpwstr>
  </property>
  <property fmtid="{D5CDD505-2E9C-101B-9397-08002B2CF9AE}" pid="6" name="MSIP_Label_fa11d4fc-10ca-495b-a9ef-03e0e34333ce_SetDate">
    <vt:lpwstr>2018-03-20T08:47:38.1323132+01:00</vt:lpwstr>
  </property>
  <property fmtid="{D5CDD505-2E9C-101B-9397-08002B2CF9AE}" pid="7" name="MSIP_Label_fa11d4fc-10ca-495b-a9ef-03e0e34333ce_Name">
    <vt:lpwstr>Internal</vt:lpwstr>
  </property>
  <property fmtid="{D5CDD505-2E9C-101B-9397-08002B2CF9AE}" pid="8" name="MSIP_Label_fa11d4fc-10ca-495b-a9ef-03e0e34333ce_Application">
    <vt:lpwstr>Microsoft Azure Information Protection</vt:lpwstr>
  </property>
  <property fmtid="{D5CDD505-2E9C-101B-9397-08002B2CF9AE}" pid="9" name="MSIP_Label_fa11d4fc-10ca-495b-a9ef-03e0e34333ce_Extended_MSFT_Method">
    <vt:lpwstr>Automatic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iteId">
    <vt:lpwstr>64af2aee-7d6c-49ac-a409-192d3fee73b8</vt:lpwstr>
  </property>
  <property fmtid="{D5CDD505-2E9C-101B-9397-08002B2CF9AE}" pid="12" name="MSIP_Label_d44a7eb9-e308-4cb8-ad88-b50d70445f3a_Ref">
    <vt:lpwstr>https://api.informationprotection.azure.com/api/64af2aee-7d6c-49ac-a409-192d3fee73b8</vt:lpwstr>
  </property>
  <property fmtid="{D5CDD505-2E9C-101B-9397-08002B2CF9AE}" pid="13" name="MSIP_Label_d44a7eb9-e308-4cb8-ad88-b50d70445f3a_Owner">
    <vt:lpwstr>U04357@KBC-GROUP.COM</vt:lpwstr>
  </property>
  <property fmtid="{D5CDD505-2E9C-101B-9397-08002B2CF9AE}" pid="14" name="MSIP_Label_d44a7eb9-e308-4cb8-ad88-b50d70445f3a_SetDate">
    <vt:lpwstr>2018-03-20T08:47:38.1479132+01:00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Extended_MSFT_Method">
    <vt:lpwstr>Automatic</vt:lpwstr>
  </property>
  <property fmtid="{D5CDD505-2E9C-101B-9397-08002B2CF9AE}" pid="18" name="MSIP_Label_d44a7eb9-e308-4cb8-ad88-b50d70445f3a_Parent">
    <vt:lpwstr>fa11d4fc-10ca-495b-a9ef-03e0e34333ce</vt:lpwstr>
  </property>
  <property fmtid="{D5CDD505-2E9C-101B-9397-08002B2CF9AE}" pid="19" name="Sensitivity">
    <vt:lpwstr>Internal Internal - Visual Marking</vt:lpwstr>
  </property>
</Properties>
</file>